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4141" w:rsidRPr="005F4141" w:rsidRDefault="005F4141" w:rsidP="005F4141">
      <w:pPr>
        <w:spacing w:after="0" w:line="240" w:lineRule="auto"/>
        <w:ind w:firstLine="709"/>
        <w:jc w:val="both"/>
        <w:rPr>
          <w:sz w:val="22"/>
        </w:rPr>
      </w:pPr>
      <w:r w:rsidRPr="005F4141">
        <w:rPr>
          <w:sz w:val="22"/>
        </w:rPr>
        <w:t>В рамках постановления Правительства Москвы от 23.09.2014 № 569-ПП управа Алексеевского района города Москвы проводит работу по выявлению и пресечению брошенных и разукомплектованных транспортных средств.</w:t>
      </w:r>
    </w:p>
    <w:p w:rsidR="005F4141" w:rsidRPr="005F4141" w:rsidRDefault="005F4141" w:rsidP="005F4141">
      <w:pPr>
        <w:spacing w:after="0" w:line="240" w:lineRule="auto"/>
        <w:ind w:firstLine="709"/>
        <w:jc w:val="both"/>
        <w:rPr>
          <w:sz w:val="22"/>
        </w:rPr>
      </w:pPr>
      <w:r w:rsidRPr="005F4141">
        <w:rPr>
          <w:sz w:val="22"/>
        </w:rPr>
        <w:t>Брошенные и разукомплектованные транспортные средства, согласно вышеуказанному постановлению, перемещаются на площадку временного хранения.</w:t>
      </w:r>
    </w:p>
    <w:p w:rsidR="005F4141" w:rsidRPr="005F4141" w:rsidRDefault="005F4141" w:rsidP="005F4141">
      <w:pPr>
        <w:spacing w:after="0" w:line="240" w:lineRule="auto"/>
        <w:ind w:firstLine="709"/>
        <w:jc w:val="both"/>
        <w:rPr>
          <w:sz w:val="22"/>
        </w:rPr>
      </w:pPr>
      <w:r w:rsidRPr="005F4141">
        <w:rPr>
          <w:sz w:val="22"/>
        </w:rPr>
        <w:t>Для востребования транспортного средства с площадки временного хранения заявителю потребуется возместить затраты городского бюджета на перемещение и хранение автомобиля.</w:t>
      </w:r>
    </w:p>
    <w:p w:rsidR="005F4141" w:rsidRPr="005F4141" w:rsidRDefault="005F4141" w:rsidP="005F4141">
      <w:pPr>
        <w:spacing w:after="0" w:line="240" w:lineRule="auto"/>
        <w:ind w:firstLine="709"/>
        <w:jc w:val="both"/>
        <w:rPr>
          <w:sz w:val="22"/>
        </w:rPr>
      </w:pPr>
      <w:r w:rsidRPr="005F4141">
        <w:rPr>
          <w:sz w:val="22"/>
        </w:rPr>
        <w:t>Дополнительная информация по телефонам: 8 (495) 620 26 31; 8 (495) 620 28 37.</w:t>
      </w:r>
    </w:p>
    <w:p w:rsidR="005F4141" w:rsidRPr="005F4141" w:rsidRDefault="005F4141" w:rsidP="005F4141">
      <w:pPr>
        <w:spacing w:after="0" w:line="240" w:lineRule="auto"/>
        <w:ind w:firstLine="709"/>
        <w:jc w:val="both"/>
        <w:rPr>
          <w:sz w:val="22"/>
        </w:rPr>
      </w:pPr>
      <w:r w:rsidRPr="005F4141">
        <w:rPr>
          <w:sz w:val="22"/>
        </w:rPr>
        <w:t>За последнее время на площадку временного хранения перемещен следующи</w:t>
      </w:r>
      <w:r w:rsidR="00967422">
        <w:rPr>
          <w:sz w:val="22"/>
        </w:rPr>
        <w:t>й автомобиль</w:t>
      </w:r>
      <w:r w:rsidRPr="005F4141">
        <w:rPr>
          <w:sz w:val="22"/>
        </w:rPr>
        <w:t>: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472"/>
        <w:gridCol w:w="7142"/>
      </w:tblGrid>
      <w:tr w:rsidR="005F4141" w:rsidRPr="005F4141" w:rsidTr="001D0825">
        <w:trPr>
          <w:trHeight w:val="8286"/>
        </w:trPr>
        <w:tc>
          <w:tcPr>
            <w:tcW w:w="8472" w:type="dxa"/>
          </w:tcPr>
          <w:p w:rsidR="00EB68DA" w:rsidRPr="00EB68DA" w:rsidRDefault="005F041C" w:rsidP="00EB68D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Бориса </w:t>
            </w:r>
            <w:proofErr w:type="spellStart"/>
            <w:r>
              <w:rPr>
                <w:b/>
                <w:sz w:val="24"/>
                <w:szCs w:val="24"/>
              </w:rPr>
              <w:t>Балушкина</w:t>
            </w:r>
            <w:proofErr w:type="spellEnd"/>
            <w:r>
              <w:rPr>
                <w:b/>
                <w:sz w:val="24"/>
                <w:szCs w:val="24"/>
              </w:rPr>
              <w:t xml:space="preserve"> ул.</w:t>
            </w:r>
            <w:r w:rsidR="00EB68DA" w:rsidRPr="00EB68DA">
              <w:rPr>
                <w:b/>
                <w:sz w:val="24"/>
                <w:szCs w:val="24"/>
              </w:rPr>
              <w:t>, д.</w:t>
            </w:r>
            <w:r>
              <w:rPr>
                <w:b/>
                <w:sz w:val="24"/>
                <w:szCs w:val="24"/>
              </w:rPr>
              <w:t>16</w:t>
            </w:r>
            <w:r w:rsidR="00EB68DA" w:rsidRPr="00EB68DA">
              <w:rPr>
                <w:b/>
                <w:sz w:val="24"/>
                <w:szCs w:val="24"/>
              </w:rPr>
              <w:t xml:space="preserve"> </w:t>
            </w:r>
          </w:p>
          <w:p w:rsidR="00AC3ADC" w:rsidRDefault="00EB68DA" w:rsidP="00EB68DA">
            <w:pPr>
              <w:spacing w:after="200" w:line="276" w:lineRule="auto"/>
              <w:rPr>
                <w:b/>
                <w:sz w:val="24"/>
                <w:szCs w:val="24"/>
              </w:rPr>
            </w:pPr>
            <w:r w:rsidRPr="00EB68DA">
              <w:rPr>
                <w:b/>
                <w:sz w:val="24"/>
                <w:szCs w:val="24"/>
              </w:rPr>
              <w:t xml:space="preserve">Марка/цвет </w:t>
            </w:r>
            <w:r w:rsidR="005F041C" w:rsidRPr="005F041C">
              <w:rPr>
                <w:b/>
                <w:sz w:val="24"/>
                <w:szCs w:val="24"/>
              </w:rPr>
              <w:t xml:space="preserve">Опель </w:t>
            </w:r>
            <w:proofErr w:type="spellStart"/>
            <w:r w:rsidR="005F041C" w:rsidRPr="005F041C">
              <w:rPr>
                <w:b/>
                <w:sz w:val="24"/>
                <w:szCs w:val="24"/>
              </w:rPr>
              <w:t>Вектра</w:t>
            </w:r>
            <w:proofErr w:type="spellEnd"/>
            <w:r w:rsidR="005F041C" w:rsidRPr="005F041C">
              <w:rPr>
                <w:b/>
                <w:sz w:val="24"/>
                <w:szCs w:val="24"/>
              </w:rPr>
              <w:t>, фиолетового цвета, ГРЗ – А366КА (177)</w:t>
            </w:r>
          </w:p>
          <w:p w:rsidR="00EB68DA" w:rsidRPr="007864C4" w:rsidRDefault="005F041C" w:rsidP="00EB68DA">
            <w:pPr>
              <w:spacing w:after="200" w:line="276" w:lineRule="auto"/>
              <w:rPr>
                <w:b/>
                <w:sz w:val="24"/>
                <w:szCs w:val="24"/>
              </w:rPr>
            </w:pPr>
            <w:bookmarkStart w:id="0" w:name="_GoBack"/>
            <w:r>
              <w:rPr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241800" cy="4533900"/>
                  <wp:effectExtent l="0" t="0" r="6350" b="0"/>
                  <wp:docPr id="3" name="Рисунок 3" descr="C:\Users\GusevPA2\AppData\Local\Microsoft\Windows\INetCache\Content.Word\a348af4f-0c20-48d4-92f2-cd12851ea17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GusevPA2\AppData\Local\Microsoft\Windows\INetCache\Content.Word\a348af4f-0c20-48d4-92f2-cd12851ea17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41800" cy="453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7142" w:type="dxa"/>
          </w:tcPr>
          <w:p w:rsidR="008B7AFC" w:rsidRDefault="008B7AFC" w:rsidP="00E76F50">
            <w:pPr>
              <w:spacing w:after="200" w:line="276" w:lineRule="auto"/>
              <w:rPr>
                <w:b/>
                <w:noProof/>
                <w:sz w:val="24"/>
                <w:szCs w:val="24"/>
                <w:lang w:eastAsia="ru-RU"/>
              </w:rPr>
            </w:pPr>
          </w:p>
          <w:p w:rsidR="00AC3ADC" w:rsidRPr="00AC6AF7" w:rsidRDefault="005F041C" w:rsidP="00E76F50">
            <w:pPr>
              <w:spacing w:after="200" w:line="276" w:lineRule="auto"/>
              <w:rPr>
                <w:b/>
                <w:noProof/>
                <w:sz w:val="24"/>
                <w:szCs w:val="24"/>
                <w:lang w:eastAsia="ru-RU"/>
              </w:rPr>
            </w:pPr>
            <w:r>
              <w:rPr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1C758F3">
                  <wp:extent cx="5257165" cy="3942715"/>
                  <wp:effectExtent l="0" t="0" r="635" b="63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7165" cy="39427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1642B" w:rsidRDefault="00A1642B" w:rsidP="00E96240"/>
    <w:sectPr w:rsidR="00A1642B" w:rsidSect="001D0825">
      <w:pgSz w:w="16838" w:h="11906" w:orient="landscape"/>
      <w:pgMar w:top="567" w:right="720" w:bottom="720" w:left="72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1E8F"/>
    <w:rsid w:val="000E1D89"/>
    <w:rsid w:val="00186F3E"/>
    <w:rsid w:val="00191C4D"/>
    <w:rsid w:val="001D0825"/>
    <w:rsid w:val="002226A5"/>
    <w:rsid w:val="002D1E8F"/>
    <w:rsid w:val="003761CF"/>
    <w:rsid w:val="00427F17"/>
    <w:rsid w:val="004A3A71"/>
    <w:rsid w:val="0050630F"/>
    <w:rsid w:val="005E3275"/>
    <w:rsid w:val="005F041C"/>
    <w:rsid w:val="005F4141"/>
    <w:rsid w:val="00615B4E"/>
    <w:rsid w:val="00673547"/>
    <w:rsid w:val="0068704E"/>
    <w:rsid w:val="00691D46"/>
    <w:rsid w:val="007010A5"/>
    <w:rsid w:val="007067C4"/>
    <w:rsid w:val="00736F35"/>
    <w:rsid w:val="00745045"/>
    <w:rsid w:val="00746E9F"/>
    <w:rsid w:val="007610E5"/>
    <w:rsid w:val="007864C4"/>
    <w:rsid w:val="008B7AFC"/>
    <w:rsid w:val="00955A4B"/>
    <w:rsid w:val="00967422"/>
    <w:rsid w:val="009C77B8"/>
    <w:rsid w:val="00A1642B"/>
    <w:rsid w:val="00A462B0"/>
    <w:rsid w:val="00A75154"/>
    <w:rsid w:val="00AC3ADC"/>
    <w:rsid w:val="00AC6AF7"/>
    <w:rsid w:val="00BB6ECF"/>
    <w:rsid w:val="00C30789"/>
    <w:rsid w:val="00CE6325"/>
    <w:rsid w:val="00D00295"/>
    <w:rsid w:val="00D20B41"/>
    <w:rsid w:val="00D24936"/>
    <w:rsid w:val="00E51513"/>
    <w:rsid w:val="00E76F50"/>
    <w:rsid w:val="00E77443"/>
    <w:rsid w:val="00E96240"/>
    <w:rsid w:val="00EA11F5"/>
    <w:rsid w:val="00EB68DA"/>
    <w:rsid w:val="00F4121F"/>
    <w:rsid w:val="00FA6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67EDCE"/>
  <w15:docId w15:val="{4FA1D411-1592-4C78-A932-3A4F43B13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41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F41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4141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E7744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Тураби Александр Михайлович</dc:creator>
  <cp:keywords/>
  <dc:description/>
  <cp:lastModifiedBy>Гусев Павел Александрович</cp:lastModifiedBy>
  <cp:revision>51</cp:revision>
  <dcterms:created xsi:type="dcterms:W3CDTF">2018-10-11T10:02:00Z</dcterms:created>
  <dcterms:modified xsi:type="dcterms:W3CDTF">2022-06-22T13:20:00Z</dcterms:modified>
</cp:coreProperties>
</file>